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D6" w:rsidRDefault="003443D6">
      <w:pPr>
        <w:pStyle w:val="Ttulo1"/>
        <w:ind w:left="0"/>
        <w:rPr>
          <w:sz w:val="28"/>
        </w:rPr>
      </w:pPr>
      <w:r>
        <w:rPr>
          <w:b w:val="0"/>
          <w:sz w:val="20"/>
        </w:rPr>
        <w:br/>
      </w:r>
      <w:r>
        <w:rPr>
          <w:sz w:val="28"/>
        </w:rPr>
        <w:t>Práctica 5</w:t>
      </w:r>
    </w:p>
    <w:p w:rsidR="003443D6" w:rsidRDefault="003443D6">
      <w:pPr>
        <w:pStyle w:val="Ttulo1"/>
        <w:ind w:left="0"/>
        <w:rPr>
          <w:i/>
        </w:rPr>
      </w:pPr>
      <w:r>
        <w:t>Ficha para la propuesta de programación</w:t>
      </w:r>
    </w:p>
    <w:p w:rsidR="003443D6" w:rsidRDefault="003443D6">
      <w:pPr>
        <w:pStyle w:val="Textonotapie"/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6731"/>
      </w:tblGrid>
      <w:tr w:rsidR="00344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3443D6" w:rsidRDefault="003443D6">
            <w:pPr>
              <w:pStyle w:val="Textonotapi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Ficha para la propuesta de programación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 propuesta</w:t>
            </w:r>
          </w:p>
        </w:tc>
        <w:tc>
          <w:tcPr>
            <w:tcW w:w="6731" w:type="dxa"/>
          </w:tcPr>
          <w:p w:rsidR="003443D6" w:rsidRDefault="009D4986">
            <w:pPr>
              <w:pStyle w:val="Textonotapie"/>
              <w:spacing w:line="360" w:lineRule="auto"/>
              <w:ind w:right="2055"/>
            </w:pPr>
            <w:r>
              <w:t>LA COMPRA Y EL EURO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0E220E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Autor/a</w:t>
            </w:r>
          </w:p>
        </w:tc>
        <w:tc>
          <w:tcPr>
            <w:tcW w:w="6731" w:type="dxa"/>
          </w:tcPr>
          <w:p w:rsidR="003443D6" w:rsidRDefault="009D4986">
            <w:pPr>
              <w:pStyle w:val="Textonotapie"/>
              <w:spacing w:line="360" w:lineRule="auto"/>
              <w:ind w:right="2055"/>
            </w:pPr>
            <w:r>
              <w:t>JUAN ABARCA MARTINEZ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Etapa / Curso </w:t>
            </w:r>
          </w:p>
        </w:tc>
        <w:tc>
          <w:tcPr>
            <w:tcW w:w="6731" w:type="dxa"/>
          </w:tcPr>
          <w:p w:rsidR="003443D6" w:rsidRDefault="009D4986">
            <w:pPr>
              <w:pStyle w:val="Textonotapie"/>
              <w:spacing w:line="360" w:lineRule="auto"/>
              <w:ind w:right="2055"/>
            </w:pPr>
            <w:r>
              <w:t>TRATAMIENTO LONGITUDINAL PARA TODOS LOS CICLOS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</w:tc>
        <w:tc>
          <w:tcPr>
            <w:tcW w:w="6731" w:type="dxa"/>
          </w:tcPr>
          <w:p w:rsidR="003443D6" w:rsidRDefault="009D4986">
            <w:pPr>
              <w:pStyle w:val="Textonotapie"/>
              <w:spacing w:line="360" w:lineRule="auto"/>
              <w:ind w:right="2055"/>
            </w:pPr>
            <w:r>
              <w:t>MATEMATICAS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Destrezas</w:t>
            </w:r>
          </w:p>
        </w:tc>
        <w:tc>
          <w:tcPr>
            <w:tcW w:w="6731" w:type="dxa"/>
          </w:tcPr>
          <w:p w:rsidR="003443D6" w:rsidRDefault="009D4986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calculo mental</w:t>
            </w:r>
          </w:p>
          <w:p w:rsidR="009D4986" w:rsidRDefault="009D4986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dibujo e interpretación de gráficas</w:t>
            </w:r>
          </w:p>
          <w:p w:rsidR="009D4986" w:rsidRDefault="009D4986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expresión escrita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Tiempo de realización</w:t>
            </w:r>
          </w:p>
        </w:tc>
        <w:tc>
          <w:tcPr>
            <w:tcW w:w="6731" w:type="dxa"/>
          </w:tcPr>
          <w:p w:rsidR="003443D6" w:rsidRDefault="009D4986">
            <w:pPr>
              <w:pStyle w:val="Textonotapie"/>
              <w:spacing w:line="360" w:lineRule="auto"/>
              <w:ind w:right="2055"/>
            </w:pPr>
            <w:r>
              <w:t>1 sesión semanal de un mínimo de media hora durante un trimestre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6731" w:type="dxa"/>
          </w:tcPr>
          <w:p w:rsidR="003443D6" w:rsidRDefault="00A825C1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 xml:space="preserve">Utilizar </w:t>
            </w:r>
            <w:r w:rsidR="009D4986">
              <w:t>sistema decimal</w:t>
            </w:r>
          </w:p>
          <w:p w:rsidR="009D4986" w:rsidRDefault="00A825C1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 xml:space="preserve">Utilizar las </w:t>
            </w:r>
            <w:r w:rsidR="009D4986">
              <w:t>unidades de medida monetaria euro y céntimos</w:t>
            </w:r>
          </w:p>
          <w:p w:rsidR="009D4986" w:rsidRDefault="009D4986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Estima</w:t>
            </w:r>
            <w:r w:rsidR="00A825C1">
              <w:t>r</w:t>
            </w:r>
            <w:r>
              <w:t xml:space="preserve"> sumas</w:t>
            </w:r>
          </w:p>
          <w:p w:rsidR="009D4986" w:rsidRDefault="009D4986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Or</w:t>
            </w:r>
            <w:r w:rsidR="00A825C1">
              <w:t>denar números de mayor a menor y viceversa</w:t>
            </w:r>
          </w:p>
          <w:p w:rsidR="00A825C1" w:rsidRDefault="00A825C1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Calcular mentalmente sumas y restas.</w:t>
            </w:r>
          </w:p>
          <w:p w:rsidR="00A825C1" w:rsidRDefault="00A825C1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 xml:space="preserve">Sumar y </w:t>
            </w:r>
            <w:proofErr w:type="gramStart"/>
            <w:r>
              <w:t>restar ,</w:t>
            </w:r>
            <w:proofErr w:type="gramEnd"/>
            <w:r>
              <w:t xml:space="preserve"> multiplicar y dividir con números decimales.</w:t>
            </w:r>
          </w:p>
          <w:p w:rsidR="00A825C1" w:rsidRDefault="00A825C1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Introducir de forma intuitiva los números decimales</w:t>
            </w:r>
          </w:p>
          <w:p w:rsidR="00A825C1" w:rsidRDefault="00A825C1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Recoger datos de la observación del medio ( mercado, comercio )</w:t>
            </w:r>
          </w:p>
          <w:p w:rsidR="00A825C1" w:rsidRDefault="00A825C1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Representar gráficamente datos numéricos.</w:t>
            </w:r>
          </w:p>
          <w:p w:rsidR="00A825C1" w:rsidRDefault="00A825C1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Comentar oralmente los resultados y las gráficas realizadas.</w:t>
            </w:r>
          </w:p>
          <w:p w:rsidR="00A825C1" w:rsidRDefault="00191AEB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lastRenderedPageBreak/>
              <w:t>Diseñar gráficamente tarjetas de invitación y la presentación de un menú</w:t>
            </w:r>
          </w:p>
          <w:p w:rsidR="00A825C1" w:rsidRDefault="00191AEB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Redactar diferentes textos: invitaciones, elaboración de recetas, elaboración de presupuesto.</w:t>
            </w:r>
          </w:p>
          <w:p w:rsidR="00191AEB" w:rsidRDefault="00191AEB" w:rsidP="009D4986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Buscar en Internet el precio de diversos medios de transporte, alojamientos y actividades recreativas.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Competencias básicas</w:t>
            </w:r>
          </w:p>
        </w:tc>
        <w:tc>
          <w:tcPr>
            <w:tcW w:w="6731" w:type="dxa"/>
          </w:tcPr>
          <w:p w:rsidR="003443D6" w:rsidRDefault="00191AEB" w:rsidP="00191AEB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Competencia matemáticas: evidentemente</w:t>
            </w:r>
          </w:p>
          <w:p w:rsidR="00191AEB" w:rsidRDefault="00191AEB" w:rsidP="00191AEB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Competencia lingüística, a parte del lenguaje matemático, la expresión oral en las puestas en común, la expresión escrita, la estructura de los textos…</w:t>
            </w:r>
          </w:p>
          <w:p w:rsidR="00191AEB" w:rsidRDefault="00191AEB" w:rsidP="00191AEB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 xml:space="preserve">Competencia </w:t>
            </w:r>
            <w:proofErr w:type="gramStart"/>
            <w:r>
              <w:t>artística :</w:t>
            </w:r>
            <w:proofErr w:type="gramEnd"/>
            <w:r>
              <w:t xml:space="preserve"> diseño gráfico de las tarjetas, menú.</w:t>
            </w:r>
          </w:p>
          <w:p w:rsidR="00191AEB" w:rsidRDefault="00191AEB" w:rsidP="00191AEB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>Competencia digital: búsqueda de información en Internet.</w:t>
            </w:r>
          </w:p>
          <w:p w:rsidR="00191AEB" w:rsidRDefault="00191AEB" w:rsidP="00191AEB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 xml:space="preserve">Competencia de conocimiento del medio: recogida de datos, tipos de comercio, análisis de ventajas e </w:t>
            </w:r>
            <w:r w:rsidR="003F0874">
              <w:t>inconvenientes</w:t>
            </w:r>
            <w:r>
              <w:t>.</w:t>
            </w:r>
          </w:p>
          <w:p w:rsidR="003F0874" w:rsidRDefault="003F0874" w:rsidP="00191AEB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</w:pPr>
            <w:r>
              <w:t xml:space="preserve">No se me ocurren </w:t>
            </w:r>
            <w:proofErr w:type="gramStart"/>
            <w:r>
              <w:t>más ,</w:t>
            </w:r>
            <w:proofErr w:type="gramEnd"/>
            <w:r>
              <w:t xml:space="preserve"> pero puede que las haya.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</w:p>
        </w:tc>
        <w:tc>
          <w:tcPr>
            <w:tcW w:w="6731" w:type="dxa"/>
          </w:tcPr>
          <w:p w:rsidR="003443D6" w:rsidRDefault="003F0874" w:rsidP="003F0874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material simulado de billetes y monedas de euro.</w:t>
            </w:r>
          </w:p>
          <w:p w:rsidR="003F0874" w:rsidRDefault="003F0874" w:rsidP="003F0874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Productos para las tiendas de compra venta.</w:t>
            </w:r>
          </w:p>
          <w:p w:rsidR="003F0874" w:rsidRDefault="003F0874" w:rsidP="003F0874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Ordenadores con conexión a Internet para el tercer ciclo.</w:t>
            </w:r>
          </w:p>
          <w:p w:rsidR="003F0874" w:rsidRDefault="003F0874" w:rsidP="003F0874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Material fungible y de plástica.</w:t>
            </w:r>
          </w:p>
          <w:p w:rsidR="003F0874" w:rsidRDefault="003F0874" w:rsidP="003F0874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Folletos de ofertas de los supermercados</w:t>
            </w:r>
          </w:p>
          <w:p w:rsidR="003443D6" w:rsidRDefault="003443D6">
            <w:pPr>
              <w:pStyle w:val="Textonotapie"/>
              <w:spacing w:line="360" w:lineRule="auto"/>
              <w:ind w:right="2055"/>
              <w:rPr>
                <w:i/>
                <w:sz w:val="20"/>
              </w:rPr>
            </w:pP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Desarrollo de la </w:t>
            </w:r>
            <w:r>
              <w:rPr>
                <w:b/>
                <w:sz w:val="20"/>
              </w:rPr>
              <w:lastRenderedPageBreak/>
              <w:t>actividad</w:t>
            </w:r>
          </w:p>
        </w:tc>
        <w:tc>
          <w:tcPr>
            <w:tcW w:w="6731" w:type="dxa"/>
          </w:tcPr>
          <w:p w:rsidR="003443D6" w:rsidRDefault="003443D6">
            <w:pPr>
              <w:pStyle w:val="Textonotapi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Enumerar en este campo las actividades que incluye la </w:t>
            </w:r>
            <w:r>
              <w:rPr>
                <w:i/>
                <w:sz w:val="20"/>
              </w:rPr>
              <w:lastRenderedPageBreak/>
              <w:t>propuesta, presentadas en el orden en el que se va a realizar. Para cada actividad incluir:</w:t>
            </w:r>
          </w:p>
          <w:p w:rsidR="003443D6" w:rsidRDefault="003443D6">
            <w:pPr>
              <w:pStyle w:val="Textonotapie"/>
              <w:numPr>
                <w:ilvl w:val="0"/>
                <w:numId w:val="4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Enunciado</w:t>
            </w:r>
          </w:p>
          <w:p w:rsidR="003443D6" w:rsidRDefault="003443D6">
            <w:pPr>
              <w:pStyle w:val="Textonotapie"/>
              <w:numPr>
                <w:ilvl w:val="0"/>
                <w:numId w:val="4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Explicación breve de la actividad.</w:t>
            </w:r>
          </w:p>
          <w:p w:rsidR="006B6FDF" w:rsidRDefault="006B6FDF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La actividad esta pensada para realizarse con grupos de trabajo de 4 alumnos como máximo, algunas actividades serán para realizar en el grupo, otras precisaran una presentación individual y otras serán para gran grupo</w:t>
            </w:r>
          </w:p>
          <w:p w:rsidR="006B6FDF" w:rsidRPr="006B6FDF" w:rsidRDefault="006B6FDF" w:rsidP="006B6FDF">
            <w:pPr>
              <w:pStyle w:val="Textonotapie"/>
              <w:spacing w:line="360" w:lineRule="auto"/>
              <w:ind w:left="360" w:right="2055"/>
              <w:rPr>
                <w:b/>
                <w:sz w:val="20"/>
              </w:rPr>
            </w:pPr>
            <w:r w:rsidRPr="006B6FDF">
              <w:rPr>
                <w:b/>
                <w:sz w:val="20"/>
              </w:rPr>
              <w:t>1º CICLO DE PRIMARIA</w:t>
            </w:r>
          </w:p>
          <w:p w:rsidR="006B6FDF" w:rsidRDefault="006B6FDF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1.- Compramos y contamos monedas</w:t>
            </w:r>
          </w:p>
          <w:p w:rsidR="006B6FDF" w:rsidRDefault="006B6FDF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a.- </w:t>
            </w:r>
            <w:r w:rsidR="00450423">
              <w:rPr>
                <w:i/>
                <w:sz w:val="20"/>
              </w:rPr>
              <w:t>Situaciones de compra seleccionar los billetes y monedas necesarios para pagar diferentes productos cantidad exacta ( secuencia: euros, céntimos y por último euros y céntimos)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b.- Devolución del cambio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* Cantidades exactas en euro, comenzamos por 5€, 10 y llegamos hasta 100 según nivel.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* Devolución de céntimos hasta 1€ o 100 céntimos.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2.- Estimamos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Dado el precio de varios productos damos una cantidad fija de dinero </w:t>
            </w:r>
            <w:proofErr w:type="gramStart"/>
            <w:r>
              <w:rPr>
                <w:i/>
                <w:sz w:val="20"/>
              </w:rPr>
              <w:t>( sólo</w:t>
            </w:r>
            <w:proofErr w:type="gramEnd"/>
            <w:r>
              <w:rPr>
                <w:i/>
                <w:sz w:val="20"/>
              </w:rPr>
              <w:t xml:space="preserve"> euros o céntimos sin mezclar) para gastar, los alumnos deberán obtener diferentes combinaciones de productos que se pueden comprar por estimación mental. Después se puede comprobar con lápiz y papel.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3.- Ordenamos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Ordenamos productos de mayor a menor precio o viceversa.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4.- Combinamos billetes y monedas.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Jugamos a pagar una cantidad con distintas combinaciones de billetes y monedas.</w:t>
            </w: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5.- Realizamos proyectos.</w:t>
            </w:r>
          </w:p>
          <w:p w:rsidR="00450423" w:rsidRDefault="007646E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a.- Seguimiento del precio de productos a lo largo del tiempo. Ejemplo: Los alumnos rellenan una hoja de seguimiento de los precios en el mercado de tomates, pepinos y lechuga a lo largo de 2/3 meses tomando una muestra semanal. Realizarán una gráfica y discutirán y analizaran los resultados y variaciones obtenidos.</w:t>
            </w:r>
          </w:p>
          <w:p w:rsidR="007646E3" w:rsidRDefault="007646E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b.- El cumpleaños</w:t>
            </w:r>
          </w:p>
          <w:p w:rsidR="007646E3" w:rsidRDefault="007646E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* Elaborar una tarjeta de invitación.</w:t>
            </w:r>
          </w:p>
          <w:p w:rsidR="007646E3" w:rsidRDefault="007646E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* Elaborar una lista de elementos que se necesitan para la fiesta.</w:t>
            </w:r>
          </w:p>
          <w:p w:rsidR="007646E3" w:rsidRDefault="007646E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* Cálculo del coste de la fiesta.</w:t>
            </w:r>
          </w:p>
          <w:p w:rsidR="007646E3" w:rsidRDefault="007646E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Y/o dando un presupuesto cerrado, 50€, </w:t>
            </w:r>
            <w:proofErr w:type="gramStart"/>
            <w:r>
              <w:rPr>
                <w:i/>
                <w:sz w:val="20"/>
              </w:rPr>
              <w:t>¿ Qué</w:t>
            </w:r>
            <w:proofErr w:type="gramEnd"/>
            <w:r>
              <w:rPr>
                <w:i/>
                <w:sz w:val="20"/>
              </w:rPr>
              <w:t xml:space="preserve"> podemos comprar? Nos basamos a ser posible en los precios del comercio local.</w:t>
            </w:r>
          </w:p>
          <w:p w:rsidR="00550A2D" w:rsidRDefault="00550A2D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  <w:p w:rsidR="00550A2D" w:rsidRDefault="00550A2D" w:rsidP="006B6FDF">
            <w:pPr>
              <w:pStyle w:val="Textonotapie"/>
              <w:spacing w:line="360" w:lineRule="auto"/>
              <w:ind w:left="360" w:right="2055"/>
              <w:rPr>
                <w:b/>
                <w:szCs w:val="24"/>
              </w:rPr>
            </w:pPr>
            <w:r w:rsidRPr="00BA2D8F">
              <w:rPr>
                <w:b/>
                <w:szCs w:val="24"/>
              </w:rPr>
              <w:t>2º CICLO</w:t>
            </w:r>
            <w:r w:rsidR="00BA2D8F">
              <w:rPr>
                <w:b/>
                <w:szCs w:val="24"/>
              </w:rPr>
              <w:t xml:space="preserve"> PRIMARIA</w:t>
            </w:r>
          </w:p>
          <w:p w:rsidR="00BA2D8F" w:rsidRPr="00BA2D8F" w:rsidRDefault="00BA2D8F" w:rsidP="006B6FDF">
            <w:pPr>
              <w:pStyle w:val="Textonotapie"/>
              <w:spacing w:line="360" w:lineRule="auto"/>
              <w:ind w:left="360" w:right="2055"/>
              <w:rPr>
                <w:szCs w:val="24"/>
              </w:rPr>
            </w:pPr>
            <w:r>
              <w:rPr>
                <w:szCs w:val="24"/>
              </w:rPr>
              <w:t>Repetimos secuencia del 1 al 4 sólo que introducimos en todos los puntos de la secuencia el precio completo de euro</w:t>
            </w:r>
            <w:proofErr w:type="gramStart"/>
            <w:r>
              <w:rPr>
                <w:szCs w:val="24"/>
              </w:rPr>
              <w:t>,céntimo</w:t>
            </w:r>
            <w:proofErr w:type="gramEnd"/>
            <w:r>
              <w:rPr>
                <w:szCs w:val="24"/>
              </w:rPr>
              <w:t>, tanto en compra, como en devolución, como en estimación y ordenación.</w:t>
            </w:r>
          </w:p>
          <w:p w:rsidR="00BA2D8F" w:rsidRDefault="00BA2D8F" w:rsidP="00BA2D8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5.- Realizamos proyectos.</w:t>
            </w:r>
          </w:p>
          <w:p w:rsidR="00BA2D8F" w:rsidRDefault="00BA2D8F" w:rsidP="00BA2D8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a</w:t>
            </w:r>
            <w:proofErr w:type="gramEnd"/>
            <w:r>
              <w:rPr>
                <w:i/>
                <w:sz w:val="20"/>
              </w:rPr>
              <w:t xml:space="preserve">.-El coste total de la cesta de la compra. Recogemos datos del coste de un modelo de cesta de compra en tres tipos de comercios distintos              </w:t>
            </w:r>
            <w:proofErr w:type="gramStart"/>
            <w:r>
              <w:rPr>
                <w:i/>
                <w:sz w:val="20"/>
              </w:rPr>
              <w:t>( mercado</w:t>
            </w:r>
            <w:proofErr w:type="gramEnd"/>
            <w:r>
              <w:rPr>
                <w:i/>
                <w:sz w:val="20"/>
              </w:rPr>
              <w:t>, comercio local y gran superficie) Calculamos los diferentes totales y realizamos diferentes tratamiento de los datos en gráficas, ejemplo por grupos de alimentos( carnes y pescado, frutas y verduras, envasados…). Analizar y puesta en común de los resultados</w:t>
            </w:r>
            <w:r w:rsidR="000C0EED">
              <w:rPr>
                <w:i/>
                <w:sz w:val="20"/>
              </w:rPr>
              <w:t>. Introducir al debate factores como calidad del producto y atención al cliente.</w:t>
            </w:r>
          </w:p>
          <w:p w:rsidR="00BA2D8F" w:rsidRDefault="000C0EED" w:rsidP="00BA2D8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b.-</w:t>
            </w:r>
            <w:r w:rsidR="00BA2D8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Confeccionar un menú</w:t>
            </w:r>
          </w:p>
          <w:p w:rsidR="000C0EED" w:rsidRDefault="000C0EED" w:rsidP="00BA2D8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Elaborar un tarjetón con la presentación de un menú.</w:t>
            </w:r>
          </w:p>
          <w:p w:rsidR="000C0EED" w:rsidRDefault="000C0EED" w:rsidP="00BA2D8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Redactar las recetas de los “manjares” ofertados en el menú”</w:t>
            </w:r>
          </w:p>
          <w:p w:rsidR="000C0EED" w:rsidRDefault="000C0EED" w:rsidP="00BA2D8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Calcular el coste del menú total y por persona.</w:t>
            </w:r>
          </w:p>
          <w:p w:rsidR="00BA2D8F" w:rsidRDefault="00BA2D8F" w:rsidP="00BA2D8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sta.</w:t>
            </w:r>
          </w:p>
          <w:p w:rsidR="00BA2D8F" w:rsidRDefault="00BA2D8F" w:rsidP="00BA2D8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Y/o dando un presupuesto cerrado, 50€, </w:t>
            </w:r>
            <w:proofErr w:type="gramStart"/>
            <w:r>
              <w:rPr>
                <w:i/>
                <w:sz w:val="20"/>
              </w:rPr>
              <w:t>¿ Qué</w:t>
            </w:r>
            <w:proofErr w:type="gramEnd"/>
            <w:r>
              <w:rPr>
                <w:i/>
                <w:sz w:val="20"/>
              </w:rPr>
              <w:t xml:space="preserve"> podemos comprar? Nos basamos a ser posible en los precios del comercio local.</w:t>
            </w:r>
          </w:p>
          <w:p w:rsidR="007646E3" w:rsidRDefault="007646E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  <w:p w:rsidR="00C10DBD" w:rsidRDefault="00C10DBD" w:rsidP="00C10DBD">
            <w:pPr>
              <w:pStyle w:val="Textonotapie"/>
              <w:spacing w:line="360" w:lineRule="auto"/>
              <w:ind w:left="360" w:right="205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  <w:r w:rsidRPr="00BA2D8F">
              <w:rPr>
                <w:b/>
                <w:szCs w:val="24"/>
              </w:rPr>
              <w:t>º CICLO</w:t>
            </w:r>
            <w:r>
              <w:rPr>
                <w:b/>
                <w:szCs w:val="24"/>
              </w:rPr>
              <w:t xml:space="preserve"> PRIMARIA</w:t>
            </w:r>
          </w:p>
          <w:p w:rsidR="007646E3" w:rsidRDefault="007646E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  <w:p w:rsidR="00C10DBD" w:rsidRPr="00BA2D8F" w:rsidRDefault="00C10DBD" w:rsidP="00C10DBD">
            <w:pPr>
              <w:pStyle w:val="Textonotapie"/>
              <w:spacing w:line="360" w:lineRule="auto"/>
              <w:ind w:left="360" w:right="2055"/>
              <w:rPr>
                <w:szCs w:val="24"/>
              </w:rPr>
            </w:pPr>
            <w:r>
              <w:rPr>
                <w:szCs w:val="24"/>
              </w:rPr>
              <w:t>Repasamos secuencia del 1 al 4 euro decimal, trabajamos situaciones de operaciones con decimales euro-céntimos.</w:t>
            </w:r>
          </w:p>
          <w:p w:rsidR="007646E3" w:rsidRDefault="007646E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  <w:p w:rsidR="00C10DBD" w:rsidRDefault="00C10DBD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5.- PROYECTOS</w:t>
            </w:r>
          </w:p>
          <w:p w:rsidR="00C10DBD" w:rsidRDefault="00C10DBD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A.- Seguimiento longitudinal del precio de unos productos en el mercado </w:t>
            </w:r>
            <w:proofErr w:type="gramStart"/>
            <w:r>
              <w:rPr>
                <w:i/>
                <w:sz w:val="20"/>
              </w:rPr>
              <w:t>( idem</w:t>
            </w:r>
            <w:proofErr w:type="gramEnd"/>
            <w:r>
              <w:rPr>
                <w:i/>
                <w:sz w:val="20"/>
              </w:rPr>
              <w:t xml:space="preserve"> 1ª ciclo) . Calculo de las fluctuaciones y representación gráfica de esas fluctuaciones </w:t>
            </w:r>
            <w:proofErr w:type="gramStart"/>
            <w:r>
              <w:rPr>
                <w:i/>
                <w:sz w:val="20"/>
              </w:rPr>
              <w:t>( 1,30</w:t>
            </w:r>
            <w:proofErr w:type="gramEnd"/>
            <w:r>
              <w:rPr>
                <w:i/>
                <w:sz w:val="20"/>
              </w:rPr>
              <w:t xml:space="preserve"> a 1,50 = + 0,20,  1,60 a 1,10 = -50</w:t>
            </w:r>
            <w:r w:rsidR="00024814">
              <w:rPr>
                <w:i/>
                <w:sz w:val="20"/>
              </w:rPr>
              <w:t xml:space="preserve"> ) Trabajamos números enteros y resta de decimales.</w:t>
            </w:r>
          </w:p>
          <w:p w:rsidR="00024814" w:rsidRDefault="00024814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  <w:p w:rsidR="00024814" w:rsidRDefault="00024814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B.- Presupuesto del viaje fin de curso. Transporte, alojamiento y actividades a realizar.</w:t>
            </w:r>
          </w:p>
          <w:p w:rsidR="00024814" w:rsidRDefault="00024814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Cada grupo elige un destino o el mismo todos, buscan en Internet los precios del transporte, alojamiento y actividades a realizar. Se calculan tres presupuesto totales y por persona cambiando el tipo de transporte, el nivel de alojamiento y las actividades.</w:t>
            </w:r>
          </w:p>
          <w:p w:rsidR="00024814" w:rsidRDefault="00024814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  <w:p w:rsidR="00024814" w:rsidRDefault="00024814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  <w:p w:rsidR="00450423" w:rsidRDefault="00450423" w:rsidP="006B6FDF">
            <w:pPr>
              <w:pStyle w:val="Textonotapie"/>
              <w:spacing w:line="360" w:lineRule="auto"/>
              <w:ind w:left="360" w:right="2055"/>
              <w:rPr>
                <w:i/>
                <w:sz w:val="20"/>
              </w:rPr>
            </w:pP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Evaluación</w:t>
            </w:r>
          </w:p>
        </w:tc>
        <w:tc>
          <w:tcPr>
            <w:tcW w:w="6731" w:type="dxa"/>
          </w:tcPr>
          <w:p w:rsidR="003443D6" w:rsidRDefault="00024814" w:rsidP="00024814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Observación </w:t>
            </w:r>
          </w:p>
          <w:p w:rsidR="00024814" w:rsidRDefault="00024814" w:rsidP="00024814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Prueba objetiva de los pasos 1 al 4</w:t>
            </w:r>
          </w:p>
          <w:p w:rsidR="00024814" w:rsidRDefault="00024814" w:rsidP="00024814">
            <w:pPr>
              <w:pStyle w:val="Textonotapie"/>
              <w:numPr>
                <w:ilvl w:val="0"/>
                <w:numId w:val="5"/>
              </w:numPr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>La calidad de los proyectos</w:t>
            </w:r>
          </w:p>
        </w:tc>
      </w:tr>
      <w:tr w:rsidR="003443D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443D6" w:rsidRDefault="003443D6">
            <w:pPr>
              <w:pStyle w:val="Textonotapie"/>
              <w:spacing w:line="360" w:lineRule="auto"/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final</w:t>
            </w:r>
          </w:p>
        </w:tc>
        <w:tc>
          <w:tcPr>
            <w:tcW w:w="6731" w:type="dxa"/>
          </w:tcPr>
          <w:p w:rsidR="003443D6" w:rsidRDefault="00024814">
            <w:pPr>
              <w:pStyle w:val="Textonotapie"/>
              <w:spacing w:line="360" w:lineRule="auto"/>
              <w:ind w:right="2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Trabajo en un aula de de pedagogia  terapéutica y no puedo llevar a cabo la propuesta, sólo llevo a cabo el nivel del primer ciclo las fases 1 a 4, pero dado los alumnos con los que trato los progresos son lentos y </w:t>
            </w:r>
            <w:r w:rsidR="00A11DBA">
              <w:rPr>
                <w:i/>
                <w:sz w:val="20"/>
              </w:rPr>
              <w:t>dificultosos. No puedo hacer una valoración generalizable a la población general. De todas formas si puedo comentar que en general el nivel de motivación para trabajar estas actividades es alto.</w:t>
            </w:r>
          </w:p>
        </w:tc>
      </w:tr>
    </w:tbl>
    <w:p w:rsidR="003443D6" w:rsidRDefault="003443D6">
      <w:pPr>
        <w:pStyle w:val="Textonotapie"/>
        <w:spacing w:line="360" w:lineRule="auto"/>
        <w:rPr>
          <w:b/>
          <w:sz w:val="20"/>
        </w:rPr>
      </w:pPr>
    </w:p>
    <w:p w:rsidR="003443D6" w:rsidRDefault="003443D6">
      <w:pPr>
        <w:pStyle w:val="Textonotapie"/>
        <w:spacing w:line="360" w:lineRule="auto"/>
      </w:pPr>
    </w:p>
    <w:p w:rsidR="003443D6" w:rsidRDefault="003443D6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</w:rPr>
      </w:pPr>
    </w:p>
    <w:sectPr w:rsidR="003443D6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S"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B69"/>
    <w:multiLevelType w:val="hybridMultilevel"/>
    <w:tmpl w:val="3DD6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B1895"/>
    <w:multiLevelType w:val="hybridMultilevel"/>
    <w:tmpl w:val="CC1C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D2E15"/>
    <w:multiLevelType w:val="hybridMultilevel"/>
    <w:tmpl w:val="56C8CC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06D90"/>
    <w:multiLevelType w:val="hybridMultilevel"/>
    <w:tmpl w:val="79CA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66602"/>
    <w:multiLevelType w:val="hybridMultilevel"/>
    <w:tmpl w:val="0B983F00"/>
    <w:lvl w:ilvl="0" w:tplc="6596CA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443D6"/>
    <w:rsid w:val="00024814"/>
    <w:rsid w:val="000C0EED"/>
    <w:rsid w:val="000E220E"/>
    <w:rsid w:val="00191AEB"/>
    <w:rsid w:val="003443D6"/>
    <w:rsid w:val="003F0874"/>
    <w:rsid w:val="00450423"/>
    <w:rsid w:val="00550A2D"/>
    <w:rsid w:val="006B6FDF"/>
    <w:rsid w:val="007646E3"/>
    <w:rsid w:val="009D4986"/>
    <w:rsid w:val="00A11DBA"/>
    <w:rsid w:val="00A825C1"/>
    <w:rsid w:val="00AE4971"/>
    <w:rsid w:val="00BA2D8F"/>
    <w:rsid w:val="00C10DBD"/>
    <w:rsid w:val="00C1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left="360"/>
      <w:outlineLvl w:val="0"/>
    </w:pPr>
    <w:rPr>
      <w:rFonts w:ascii="Arial-BoldMS" w:eastAsia="Times New Roman" w:hAnsi="Arial-BoldM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-BoldMS" w:eastAsia="Times New Roman" w:hAnsi="Arial-BoldM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OREJITAS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MARTÍN</dc:creator>
  <cp:lastModifiedBy>Juan Emilio</cp:lastModifiedBy>
  <cp:revision>2</cp:revision>
  <dcterms:created xsi:type="dcterms:W3CDTF">2010-04-20T10:35:00Z</dcterms:created>
  <dcterms:modified xsi:type="dcterms:W3CDTF">2010-04-20T10:35:00Z</dcterms:modified>
</cp:coreProperties>
</file>